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DCA" w:rsidRDefault="00F22DCA">
      <w:pPr>
        <w:rPr>
          <w:rFonts w:asciiTheme="minorHAnsi" w:hAnsiTheme="minorHAnsi"/>
          <w:sz w:val="40"/>
          <w:szCs w:val="40"/>
        </w:rPr>
      </w:pPr>
      <w:r w:rsidRPr="00F22DCA">
        <w:rPr>
          <w:rFonts w:asciiTheme="minorHAnsi" w:hAnsiTheme="minorHAnsi"/>
          <w:sz w:val="40"/>
          <w:szCs w:val="40"/>
        </w:rPr>
        <w:t xml:space="preserve">Verbetersleutel kenmerken </w:t>
      </w:r>
      <w:proofErr w:type="spellStart"/>
      <w:r w:rsidRPr="00F22DCA">
        <w:rPr>
          <w:rFonts w:asciiTheme="minorHAnsi" w:hAnsiTheme="minorHAnsi"/>
          <w:sz w:val="40"/>
          <w:szCs w:val="40"/>
        </w:rPr>
        <w:t>urban</w:t>
      </w:r>
      <w:proofErr w:type="spellEnd"/>
      <w:r w:rsidRPr="00F22DCA">
        <w:rPr>
          <w:rFonts w:asciiTheme="minorHAnsi" w:hAnsiTheme="minorHAnsi"/>
          <w:sz w:val="40"/>
          <w:szCs w:val="40"/>
        </w:rPr>
        <w:t xml:space="preserve"> legend:</w:t>
      </w:r>
    </w:p>
    <w:p w:rsidR="00F22DCA" w:rsidRPr="00F22DCA" w:rsidRDefault="00F22DCA">
      <w:pPr>
        <w:rPr>
          <w:rFonts w:asciiTheme="minorHAnsi" w:hAnsiTheme="minorHAnsi"/>
          <w:sz w:val="40"/>
          <w:szCs w:val="40"/>
        </w:rPr>
      </w:pPr>
      <w:r>
        <w:rPr>
          <w:rFonts w:asciiTheme="minorHAnsi" w:hAnsiTheme="minorHAnsi"/>
          <w:sz w:val="40"/>
          <w:szCs w:val="40"/>
        </w:rPr>
        <w:t>_____________________________________________</w:t>
      </w:r>
    </w:p>
    <w:p w:rsidR="00F22DCA" w:rsidRPr="00F22DCA" w:rsidRDefault="00F22DCA" w:rsidP="00F22DCA">
      <w:pPr>
        <w:rPr>
          <w:color w:val="00B050"/>
        </w:rPr>
      </w:pPr>
      <w:r>
        <w:rPr>
          <w:color w:val="00B050"/>
        </w:rPr>
        <w:t xml:space="preserve">Kenmerken </w:t>
      </w:r>
      <w:proofErr w:type="spellStart"/>
      <w:r>
        <w:rPr>
          <w:color w:val="00B050"/>
        </w:rPr>
        <w:t>urban</w:t>
      </w:r>
      <w:proofErr w:type="spellEnd"/>
      <w:r>
        <w:rPr>
          <w:color w:val="00B050"/>
        </w:rPr>
        <w:t xml:space="preserve"> legend:</w:t>
      </w:r>
    </w:p>
    <w:p w:rsidR="00F22DCA" w:rsidRDefault="00F22DCA" w:rsidP="00F22DCA">
      <w:pPr>
        <w:pStyle w:val="Lijstalinea"/>
        <w:rPr>
          <w:color w:val="00B050"/>
        </w:rPr>
      </w:pPr>
    </w:p>
    <w:p w:rsidR="00F22DCA" w:rsidRPr="00F22DCA" w:rsidRDefault="00F22DCA" w:rsidP="00F22DCA">
      <w:pPr>
        <w:pStyle w:val="Lijstalinea"/>
        <w:numPr>
          <w:ilvl w:val="0"/>
          <w:numId w:val="1"/>
        </w:numPr>
        <w:rPr>
          <w:color w:val="00B050"/>
        </w:rPr>
      </w:pPr>
      <w:r w:rsidRPr="00F22DCA">
        <w:rPr>
          <w:color w:val="00B050"/>
        </w:rPr>
        <w:t>De inhoud van de UL is voor 100% profaan ( niet religieus).</w:t>
      </w:r>
    </w:p>
    <w:p w:rsidR="00F22DCA" w:rsidRPr="00F22DCA" w:rsidRDefault="00F22DCA" w:rsidP="00F22DCA">
      <w:pPr>
        <w:pStyle w:val="Lijstalinea"/>
        <w:numPr>
          <w:ilvl w:val="0"/>
          <w:numId w:val="1"/>
        </w:numPr>
        <w:rPr>
          <w:color w:val="00B050"/>
        </w:rPr>
      </w:pPr>
      <w:r w:rsidRPr="00F22DCA">
        <w:rPr>
          <w:color w:val="00B050"/>
        </w:rPr>
        <w:t>Inhoudelijk houden ze vaak verband met de actualiteit.</w:t>
      </w:r>
    </w:p>
    <w:p w:rsidR="00F22DCA" w:rsidRPr="00F22DCA" w:rsidRDefault="00F22DCA" w:rsidP="00F22DCA">
      <w:pPr>
        <w:pStyle w:val="Lijstalinea"/>
        <w:numPr>
          <w:ilvl w:val="0"/>
          <w:numId w:val="1"/>
        </w:numPr>
        <w:rPr>
          <w:color w:val="00B050"/>
        </w:rPr>
      </w:pPr>
      <w:proofErr w:type="spellStart"/>
      <w:r w:rsidRPr="00F22DCA">
        <w:rPr>
          <w:color w:val="00B050"/>
        </w:rPr>
        <w:t>Broodjeaapverhalen</w:t>
      </w:r>
      <w:proofErr w:type="spellEnd"/>
      <w:r w:rsidRPr="00F22DCA">
        <w:rPr>
          <w:color w:val="00B050"/>
        </w:rPr>
        <w:t xml:space="preserve"> zijn vaak sensationele of bizarre </w:t>
      </w:r>
      <w:hyperlink r:id="rId5" w:tooltip="Anekdote" w:history="1">
        <w:r w:rsidRPr="00F22DCA">
          <w:rPr>
            <w:color w:val="00B050"/>
          </w:rPr>
          <w:t>anekdotes</w:t>
        </w:r>
      </w:hyperlink>
      <w:r w:rsidRPr="00F22DCA">
        <w:rPr>
          <w:color w:val="00B050"/>
        </w:rPr>
        <w:t xml:space="preserve"> die inspelen op de al dan niet latente </w:t>
      </w:r>
      <w:hyperlink r:id="rId6" w:tooltip="Angst" w:history="1">
        <w:r w:rsidRPr="00F22DCA">
          <w:rPr>
            <w:color w:val="00B050"/>
          </w:rPr>
          <w:t>angsten</w:t>
        </w:r>
      </w:hyperlink>
      <w:r w:rsidRPr="00F22DCA">
        <w:rPr>
          <w:color w:val="00B050"/>
        </w:rPr>
        <w:t xml:space="preserve"> en </w:t>
      </w:r>
      <w:hyperlink r:id="rId7" w:tooltip="Vooroordeel" w:history="1">
        <w:r w:rsidRPr="00F22DCA">
          <w:rPr>
            <w:color w:val="00B050"/>
          </w:rPr>
          <w:t>vooroordelen</w:t>
        </w:r>
      </w:hyperlink>
      <w:r w:rsidRPr="00F22DCA">
        <w:rPr>
          <w:color w:val="00B050"/>
        </w:rPr>
        <w:t xml:space="preserve"> van mensen.</w:t>
      </w:r>
    </w:p>
    <w:p w:rsidR="00F22DCA" w:rsidRPr="00F22DCA" w:rsidRDefault="00F22DCA" w:rsidP="00F22DCA">
      <w:pPr>
        <w:pStyle w:val="Lijstalinea"/>
        <w:numPr>
          <w:ilvl w:val="0"/>
          <w:numId w:val="1"/>
        </w:numPr>
        <w:rPr>
          <w:color w:val="00B050"/>
        </w:rPr>
      </w:pPr>
      <w:r w:rsidRPr="00F22DCA">
        <w:rPr>
          <w:color w:val="00B050"/>
        </w:rPr>
        <w:t>Ze zijn meestal compleet verzonnen</w:t>
      </w:r>
    </w:p>
    <w:p w:rsidR="00F22DCA" w:rsidRPr="00F22DCA" w:rsidRDefault="00F22DCA" w:rsidP="00F22DCA">
      <w:pPr>
        <w:pStyle w:val="Lijstalinea"/>
        <w:numPr>
          <w:ilvl w:val="0"/>
          <w:numId w:val="1"/>
        </w:numPr>
        <w:rPr>
          <w:color w:val="00B050"/>
        </w:rPr>
      </w:pPr>
      <w:r w:rsidRPr="00F22DCA">
        <w:rPr>
          <w:color w:val="00B050"/>
        </w:rPr>
        <w:t>Ze zijn meestal anoniem en herkomst blijft een mysterie.</w:t>
      </w:r>
    </w:p>
    <w:sectPr w:rsidR="00F22DCA" w:rsidRPr="00F22DCA" w:rsidSect="00B126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8B7C29"/>
    <w:multiLevelType w:val="hybridMultilevel"/>
    <w:tmpl w:val="46D4AA42"/>
    <w:lvl w:ilvl="0" w:tplc="965E2978">
      <w:start w:val="2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8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22DCA"/>
    <w:rsid w:val="004D2E63"/>
    <w:rsid w:val="00670324"/>
    <w:rsid w:val="008D1130"/>
    <w:rsid w:val="00903494"/>
    <w:rsid w:val="00B1267A"/>
    <w:rsid w:val="00C0235E"/>
    <w:rsid w:val="00D7589A"/>
    <w:rsid w:val="00F22D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nl-B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B1267A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F22DCA"/>
    <w:pPr>
      <w:ind w:left="720"/>
      <w:contextualSpacing/>
    </w:pPr>
  </w:style>
  <w:style w:type="character" w:styleId="Hyperlink">
    <w:name w:val="Hyperlink"/>
    <w:basedOn w:val="Standaardalinea-lettertype"/>
    <w:uiPriority w:val="99"/>
    <w:semiHidden/>
    <w:unhideWhenUsed/>
    <w:rsid w:val="00F22DCA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l.wikipedia.org/wiki/Vooroordee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nl.wikipedia.org/wiki/Angst" TargetMode="External"/><Relationship Id="rId5" Type="http://schemas.openxmlformats.org/officeDocument/2006/relationships/hyperlink" Target="http://nl.wikipedia.org/wiki/Anekdote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101</Words>
  <Characters>559</Characters>
  <Application>Microsoft Office Word</Application>
  <DocSecurity>0</DocSecurity>
  <Lines>4</Lines>
  <Paragraphs>1</Paragraphs>
  <ScaleCrop>false</ScaleCrop>
  <Company/>
  <LinksUpToDate>false</LinksUpToDate>
  <CharactersWithSpaces>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Jonas Verdickt</dc:creator>
  <cp:lastModifiedBy>Jonas Verdickt</cp:lastModifiedBy>
  <cp:revision>1</cp:revision>
  <dcterms:created xsi:type="dcterms:W3CDTF">2013-05-30T01:44:00Z</dcterms:created>
  <dcterms:modified xsi:type="dcterms:W3CDTF">2013-05-30T01:47:00Z</dcterms:modified>
</cp:coreProperties>
</file>